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D750F" w14:textId="77777777" w:rsidR="00B92AF8" w:rsidRDefault="00B92AF8" w:rsidP="00B92AF8">
      <w:r>
        <w:t>6th grade</w:t>
      </w:r>
    </w:p>
    <w:p w14:paraId="27909425" w14:textId="77777777" w:rsidR="00B92AF8" w:rsidRDefault="00B92AF8" w:rsidP="00B92AF8">
      <w:r>
        <w:t>If All the Swords in England: A Story of Thomas Becket</w:t>
      </w:r>
    </w:p>
    <w:p w14:paraId="70902528" w14:textId="77777777" w:rsidR="00B92AF8" w:rsidRDefault="00B92AF8" w:rsidP="00B92AF8">
      <w:r>
        <w:t>by Barbara Willard and Robert M. Sax</w:t>
      </w:r>
    </w:p>
    <w:p w14:paraId="222A3A14" w14:textId="64EE67F0" w:rsidR="004E4C42" w:rsidRDefault="00B92AF8" w:rsidP="00B92AF8">
      <w:r>
        <w:t xml:space="preserve">ISBN-13 </w:t>
      </w:r>
      <w:proofErr w:type="gramStart"/>
      <w:r>
        <w:t>‏ :</w:t>
      </w:r>
      <w:proofErr w:type="gramEnd"/>
      <w:r>
        <w:t xml:space="preserve"> ‎ 978-1883937492</w:t>
      </w:r>
    </w:p>
    <w:sectPr w:rsidR="004E4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F8"/>
    <w:rsid w:val="0032662E"/>
    <w:rsid w:val="00327728"/>
    <w:rsid w:val="004E4C42"/>
    <w:rsid w:val="0064063A"/>
    <w:rsid w:val="00906C81"/>
    <w:rsid w:val="00B92AF8"/>
    <w:rsid w:val="00BF6C1D"/>
    <w:rsid w:val="00C72836"/>
    <w:rsid w:val="00CD1A57"/>
    <w:rsid w:val="00E7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8153B"/>
  <w15:chartTrackingRefBased/>
  <w15:docId w15:val="{80C1C155-C134-4435-AA42-DCDA4C7C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A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Kosch</dc:creator>
  <cp:keywords/>
  <dc:description/>
  <cp:lastModifiedBy>Veronica Kosch</cp:lastModifiedBy>
  <cp:revision>1</cp:revision>
  <dcterms:created xsi:type="dcterms:W3CDTF">2026-07-07T00:18:00Z</dcterms:created>
  <dcterms:modified xsi:type="dcterms:W3CDTF">2026-07-07T00:18:00Z</dcterms:modified>
</cp:coreProperties>
</file>